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137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0E7939" w:rsidTr="000E7939">
        <w:tc>
          <w:tcPr>
            <w:tcW w:w="10740" w:type="dxa"/>
          </w:tcPr>
          <w:p w:rsidR="000E7939" w:rsidRPr="00902833" w:rsidRDefault="00902833" w:rsidP="00902833">
            <w:pPr>
              <w:tabs>
                <w:tab w:val="left" w:pos="7500"/>
              </w:tabs>
              <w:jc w:val="center"/>
              <w:rPr>
                <w:rFonts w:ascii="Arial Black" w:hAnsi="Arial Black" w:cs="Arial"/>
                <w:b/>
                <w:sz w:val="24"/>
                <w:szCs w:val="24"/>
              </w:rPr>
            </w:pPr>
            <w:r w:rsidRPr="00902833">
              <w:rPr>
                <w:rFonts w:ascii="Arial Black" w:hAnsi="Arial Black" w:cs="Arial"/>
                <w:b/>
                <w:sz w:val="24"/>
                <w:szCs w:val="24"/>
              </w:rPr>
              <w:t>KAPI TİPİ METAL DEDEKTÖR KULLANMA TALİMATI</w:t>
            </w:r>
          </w:p>
        </w:tc>
      </w:tr>
    </w:tbl>
    <w:p w:rsidR="000E7939" w:rsidRDefault="000E7939" w:rsidP="00F4765E"/>
    <w:p w:rsidR="000E7939" w:rsidRPr="004A5BA0" w:rsidRDefault="000E7939" w:rsidP="00F4765E">
      <w:pPr>
        <w:rPr>
          <w:sz w:val="20"/>
          <w:szCs w:val="20"/>
        </w:rPr>
      </w:pPr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  <w:r w:rsidRPr="004A5BA0">
        <w:rPr>
          <w:rFonts w:ascii="Arial" w:hAnsi="Arial" w:cs="Arial"/>
          <w:sz w:val="20"/>
          <w:szCs w:val="20"/>
        </w:rPr>
        <w:t>1-GÖREVE BAŞLAMADAN ENAZ 15 DAKİKA ÖNCE CİHAZ AÇILARAK ÇALIŞIP ÇALIŞMADIĞI KONTROL EDİLECEKTİR.</w:t>
      </w:r>
      <w:bookmarkStart w:id="0" w:name="_GoBack"/>
      <w:bookmarkEnd w:id="0"/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  <w:r w:rsidRPr="004A5BA0">
        <w:rPr>
          <w:rFonts w:ascii="Arial" w:hAnsi="Arial" w:cs="Arial"/>
          <w:sz w:val="20"/>
          <w:szCs w:val="20"/>
        </w:rPr>
        <w:t xml:space="preserve">2-ARAMA YAPILACAK KİŞİ NEZAKETLE DEDEKTÖRE </w:t>
      </w:r>
      <w:proofErr w:type="gramStart"/>
      <w:r w:rsidRPr="004A5BA0">
        <w:rPr>
          <w:rFonts w:ascii="Arial" w:hAnsi="Arial" w:cs="Arial"/>
          <w:sz w:val="20"/>
          <w:szCs w:val="20"/>
        </w:rPr>
        <w:t>YÖNLENDİRİLECEK,ÜZERİNDEKİ</w:t>
      </w:r>
      <w:proofErr w:type="gramEnd"/>
      <w:r w:rsidRPr="004A5BA0">
        <w:rPr>
          <w:rFonts w:ascii="Arial" w:hAnsi="Arial" w:cs="Arial"/>
          <w:sz w:val="20"/>
          <w:szCs w:val="20"/>
        </w:rPr>
        <w:t xml:space="preserve"> METAL YOĞUNLUKLU MALZEMELERİ BANKOYA BIRAKMASI HATIRLATILACAK, BU ARADA KİŞİ İLE GÖZ TEMASI KESİLMEYECEKTİR.</w:t>
      </w:r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  <w:r w:rsidRPr="004A5BA0">
        <w:rPr>
          <w:rFonts w:ascii="Arial" w:hAnsi="Arial" w:cs="Arial"/>
          <w:sz w:val="20"/>
          <w:szCs w:val="20"/>
        </w:rPr>
        <w:t xml:space="preserve">3-CİHAZ YOĞUNLUKLU METAL ALGILADIĞINDA KİŞİYE ÜZERİNDE BAŞKA MADENİ NE OLDUĞUNU </w:t>
      </w:r>
      <w:proofErr w:type="gramStart"/>
      <w:r w:rsidRPr="004A5BA0">
        <w:rPr>
          <w:rFonts w:ascii="Arial" w:hAnsi="Arial" w:cs="Arial"/>
          <w:sz w:val="20"/>
          <w:szCs w:val="20"/>
        </w:rPr>
        <w:t>SORULACAK,KİŞİNİN</w:t>
      </w:r>
      <w:proofErr w:type="gramEnd"/>
      <w:r w:rsidRPr="004A5BA0">
        <w:rPr>
          <w:rFonts w:ascii="Arial" w:hAnsi="Arial" w:cs="Arial"/>
          <w:sz w:val="20"/>
          <w:szCs w:val="20"/>
        </w:rPr>
        <w:t xml:space="preserve"> MALZEMELERİ BANKOYA KOYARAK DEDEKTÖRDEN TEKRAR GEÇMESİ İSTENECEKTİR.</w:t>
      </w:r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  <w:r w:rsidRPr="004A5BA0">
        <w:rPr>
          <w:rFonts w:ascii="Arial" w:hAnsi="Arial" w:cs="Arial"/>
          <w:sz w:val="20"/>
          <w:szCs w:val="20"/>
        </w:rPr>
        <w:t xml:space="preserve">4-KONTROL EDİLECEK KİŞİLER METAL DEDEKTÖRDEN PEŞ PEŞE </w:t>
      </w:r>
      <w:proofErr w:type="gramStart"/>
      <w:r w:rsidRPr="004A5BA0">
        <w:rPr>
          <w:rFonts w:ascii="Arial" w:hAnsi="Arial" w:cs="Arial"/>
          <w:sz w:val="20"/>
          <w:szCs w:val="20"/>
        </w:rPr>
        <w:t>GEÇİRİLMEYECEK,YEŞİL</w:t>
      </w:r>
      <w:proofErr w:type="gramEnd"/>
      <w:r w:rsidRPr="004A5BA0">
        <w:rPr>
          <w:rFonts w:ascii="Arial" w:hAnsi="Arial" w:cs="Arial"/>
          <w:sz w:val="20"/>
          <w:szCs w:val="20"/>
        </w:rPr>
        <w:t xml:space="preserve"> İŞARETİN BEKLENMESİ NEZAKETLE HATIRLATILACAKTIR.</w:t>
      </w:r>
    </w:p>
    <w:p w:rsidR="00820E4E" w:rsidRPr="004A5BA0" w:rsidRDefault="00820E4E" w:rsidP="000E7939">
      <w:pPr>
        <w:rPr>
          <w:rFonts w:ascii="Arial" w:hAnsi="Arial" w:cs="Arial"/>
          <w:sz w:val="20"/>
          <w:szCs w:val="20"/>
        </w:rPr>
      </w:pPr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  <w:r w:rsidRPr="004A5BA0">
        <w:rPr>
          <w:rFonts w:ascii="Arial" w:hAnsi="Arial" w:cs="Arial"/>
          <w:sz w:val="20"/>
          <w:szCs w:val="20"/>
        </w:rPr>
        <w:t>5-KONTROL BİTİMİNDE MUTLAKA TEŞEKKÜR EDİLECEKTİR.</w:t>
      </w:r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  <w:r w:rsidRPr="004A5BA0">
        <w:rPr>
          <w:rFonts w:ascii="Arial" w:hAnsi="Arial" w:cs="Arial"/>
          <w:sz w:val="20"/>
          <w:szCs w:val="20"/>
        </w:rPr>
        <w:t xml:space="preserve">6-ARAMALAR ESNASINDA TEDBİR HİÇBİR ŞEKİLDE </w:t>
      </w:r>
      <w:proofErr w:type="gramStart"/>
      <w:r w:rsidRPr="004A5BA0">
        <w:rPr>
          <w:rFonts w:ascii="Arial" w:hAnsi="Arial" w:cs="Arial"/>
          <w:sz w:val="20"/>
          <w:szCs w:val="20"/>
        </w:rPr>
        <w:t>BIRAKILMAYACAK,ŞÜPHELİ</w:t>
      </w:r>
      <w:proofErr w:type="gramEnd"/>
      <w:r w:rsidRPr="004A5BA0">
        <w:rPr>
          <w:rFonts w:ascii="Arial" w:hAnsi="Arial" w:cs="Arial"/>
          <w:sz w:val="20"/>
          <w:szCs w:val="20"/>
        </w:rPr>
        <w:t xml:space="preserve"> DURUMLARDA SIRALI AMİRLERE HABER VERİLECEKTİR.</w:t>
      </w:r>
    </w:p>
    <w:p w:rsidR="000E7939" w:rsidRPr="004A5BA0" w:rsidRDefault="000E7939" w:rsidP="000E7939">
      <w:pPr>
        <w:rPr>
          <w:rFonts w:ascii="Arial" w:hAnsi="Arial" w:cs="Arial"/>
          <w:sz w:val="20"/>
          <w:szCs w:val="20"/>
        </w:rPr>
      </w:pPr>
    </w:p>
    <w:p w:rsidR="000E7939" w:rsidRPr="004A5BA0" w:rsidRDefault="00820E4E" w:rsidP="000E7939">
      <w:pPr>
        <w:rPr>
          <w:rFonts w:ascii="Arial" w:hAnsi="Arial" w:cs="Arial"/>
          <w:sz w:val="20"/>
          <w:szCs w:val="20"/>
        </w:rPr>
      </w:pPr>
      <w:r w:rsidRPr="004A5BA0">
        <w:rPr>
          <w:rFonts w:ascii="Arial" w:hAnsi="Arial" w:cs="Arial"/>
          <w:sz w:val="20"/>
          <w:szCs w:val="20"/>
        </w:rPr>
        <w:t>7-</w:t>
      </w:r>
      <w:proofErr w:type="gramStart"/>
      <w:r w:rsidRPr="004A5BA0">
        <w:rPr>
          <w:rFonts w:ascii="Arial" w:hAnsi="Arial" w:cs="Arial"/>
          <w:sz w:val="20"/>
          <w:szCs w:val="20"/>
        </w:rPr>
        <w:t>ZİYARETÇİ,ÖĞRENCİ</w:t>
      </w:r>
      <w:proofErr w:type="gramEnd"/>
      <w:r w:rsidRPr="004A5BA0">
        <w:rPr>
          <w:rFonts w:ascii="Arial" w:hAnsi="Arial" w:cs="Arial"/>
          <w:sz w:val="20"/>
          <w:szCs w:val="20"/>
        </w:rPr>
        <w:t>,AKADEMİK VE İDARİ PERSONELLE</w:t>
      </w:r>
      <w:r w:rsidR="000E7939" w:rsidRPr="004A5BA0">
        <w:rPr>
          <w:rFonts w:ascii="Arial" w:hAnsi="Arial" w:cs="Arial"/>
          <w:sz w:val="20"/>
          <w:szCs w:val="20"/>
        </w:rPr>
        <w:t xml:space="preserve"> TARTIŞMAYA GİRİLMEYECEK,TARTIŞMA ÇIKABİLECEK DURUMLARDA </w:t>
      </w:r>
      <w:r w:rsidR="000E7939" w:rsidRPr="004A5BA0">
        <w:rPr>
          <w:rFonts w:ascii="Arial" w:hAnsi="Arial" w:cs="Arial"/>
          <w:b/>
          <w:sz w:val="20"/>
          <w:szCs w:val="20"/>
        </w:rPr>
        <w:t>‘’EFENDİM BEN GÜVENLİĞİNİZİ SAĞLAMAK İÇİN BANA VERİLEN</w:t>
      </w:r>
      <w:r w:rsidR="000E7939" w:rsidRPr="004A5BA0">
        <w:rPr>
          <w:rFonts w:ascii="Arial" w:hAnsi="Arial" w:cs="Arial"/>
          <w:sz w:val="20"/>
          <w:szCs w:val="20"/>
        </w:rPr>
        <w:t xml:space="preserve"> </w:t>
      </w:r>
      <w:r w:rsidR="000E7939" w:rsidRPr="004A5BA0">
        <w:rPr>
          <w:rFonts w:ascii="Arial" w:hAnsi="Arial" w:cs="Arial"/>
          <w:b/>
          <w:sz w:val="20"/>
          <w:szCs w:val="20"/>
        </w:rPr>
        <w:t>TALİMATLARI UYGULUYORUM’</w:t>
      </w:r>
      <w:r w:rsidR="000E7939" w:rsidRPr="004A5BA0">
        <w:rPr>
          <w:rFonts w:ascii="Arial" w:hAnsi="Arial" w:cs="Arial"/>
          <w:sz w:val="20"/>
          <w:szCs w:val="20"/>
        </w:rPr>
        <w:t xml:space="preserve">’DİYEREK SIRALI AMİRLERE HABER VERİLECEKTİR. </w:t>
      </w:r>
    </w:p>
    <w:p w:rsidR="000A4BC9" w:rsidRPr="00AA7A40" w:rsidRDefault="000A4BC9" w:rsidP="00F4765E">
      <w:pPr>
        <w:rPr>
          <w:sz w:val="18"/>
          <w:szCs w:val="18"/>
        </w:rPr>
      </w:pPr>
    </w:p>
    <w:tbl>
      <w:tblPr>
        <w:tblpPr w:leftFromText="141" w:rightFromText="141" w:vertAnchor="text" w:horzAnchor="margin" w:tblpY="55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103"/>
      </w:tblGrid>
      <w:tr w:rsidR="00AA7A40" w:rsidRPr="00447E6A" w:rsidTr="004A5BA0">
        <w:trPr>
          <w:trHeight w:val="93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40" w:rsidRPr="00447E6A" w:rsidRDefault="00AA7A40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HAZIRLAYAN</w:t>
            </w:r>
          </w:p>
          <w:p w:rsidR="00AA7A40" w:rsidRPr="00447E6A" w:rsidRDefault="00AA7A40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GÜVENLİK SORUMLUSU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40" w:rsidRDefault="00AA7A40" w:rsidP="004A5B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ONAY</w:t>
            </w:r>
          </w:p>
          <w:p w:rsidR="004A5BA0" w:rsidRPr="00447E6A" w:rsidRDefault="004A5BA0" w:rsidP="004A5B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GENEL SEKRETER</w:t>
            </w:r>
          </w:p>
        </w:tc>
      </w:tr>
    </w:tbl>
    <w:p w:rsidR="000E7939" w:rsidRPr="00AA7A40" w:rsidRDefault="000E7939" w:rsidP="00F4765E">
      <w:pPr>
        <w:rPr>
          <w:sz w:val="18"/>
          <w:szCs w:val="18"/>
        </w:rPr>
      </w:pPr>
    </w:p>
    <w:sectPr w:rsidR="000E7939" w:rsidRPr="00AA7A40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AB4" w:rsidRDefault="00582AB4" w:rsidP="00DB79EC">
      <w:pPr>
        <w:spacing w:after="0" w:line="240" w:lineRule="auto"/>
      </w:pPr>
      <w:r>
        <w:separator/>
      </w:r>
    </w:p>
  </w:endnote>
  <w:endnote w:type="continuationSeparator" w:id="0">
    <w:p w:rsidR="00582AB4" w:rsidRDefault="00582AB4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A40" w:rsidRDefault="00AA7A40" w:rsidP="00AA7A40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.13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AA7A40" w:rsidRDefault="00AA7A40" w:rsidP="00AA7A40">
    <w:pPr>
      <w:pStyle w:val="Altbilgi"/>
    </w:pPr>
  </w:p>
  <w:p w:rsidR="00AA7A40" w:rsidRDefault="00AA7A40">
    <w:pPr>
      <w:pStyle w:val="Altbilgi"/>
    </w:pPr>
  </w:p>
  <w:p w:rsidR="00AA7A40" w:rsidRDefault="00AA7A4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AB4" w:rsidRDefault="00582AB4" w:rsidP="00DB79EC">
      <w:pPr>
        <w:spacing w:after="0" w:line="240" w:lineRule="auto"/>
      </w:pPr>
      <w:r>
        <w:separator/>
      </w:r>
    </w:p>
  </w:footnote>
  <w:footnote w:type="continuationSeparator" w:id="0">
    <w:p w:rsidR="00582AB4" w:rsidRDefault="00582AB4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A40" w:rsidRDefault="00AA7A40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466"/>
      <w:gridCol w:w="8296"/>
    </w:tblGrid>
    <w:tr w:rsidR="00AA7A40" w:rsidTr="00E56152">
      <w:trPr>
        <w:trHeight w:val="977"/>
      </w:trPr>
      <w:tc>
        <w:tcPr>
          <w:tcW w:w="1206" w:type="dxa"/>
        </w:tcPr>
        <w:p w:rsidR="00AA7A40" w:rsidRDefault="00AA7A40" w:rsidP="00AA7A40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3070F32D" wp14:editId="782DDD16">
                <wp:extent cx="1419225" cy="704850"/>
                <wp:effectExtent l="0" t="0" r="9525" b="0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6" w:type="dxa"/>
        </w:tcPr>
        <w:p w:rsidR="00AA7A40" w:rsidRDefault="00AA7A40" w:rsidP="00AA7A40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HASAN KALYONCU ÜNİVERSİTESİ</w:t>
          </w:r>
        </w:p>
        <w:p w:rsidR="00AA7A40" w:rsidRPr="00B10456" w:rsidRDefault="00AA7A40" w:rsidP="00AA7A40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   GÜVENLİK AMİRLİĞİ</w:t>
          </w:r>
        </w:p>
      </w:tc>
    </w:tr>
  </w:tbl>
  <w:p w:rsidR="00AA7A40" w:rsidRDefault="00AA7A40">
    <w:pPr>
      <w:pStyle w:val="stbilgi"/>
    </w:pPr>
  </w:p>
  <w:p w:rsidR="00966EC0" w:rsidRDefault="00966EC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7939"/>
    <w:rsid w:val="00114C71"/>
    <w:rsid w:val="00136C07"/>
    <w:rsid w:val="00137271"/>
    <w:rsid w:val="00153BAE"/>
    <w:rsid w:val="00167FBC"/>
    <w:rsid w:val="00175AD1"/>
    <w:rsid w:val="001A7998"/>
    <w:rsid w:val="001B0FE8"/>
    <w:rsid w:val="001C111C"/>
    <w:rsid w:val="001E1403"/>
    <w:rsid w:val="001F45F1"/>
    <w:rsid w:val="00240C6A"/>
    <w:rsid w:val="00246E62"/>
    <w:rsid w:val="00262F46"/>
    <w:rsid w:val="0027032D"/>
    <w:rsid w:val="00275DB4"/>
    <w:rsid w:val="00285F14"/>
    <w:rsid w:val="0029542E"/>
    <w:rsid w:val="002E1C31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A5BA0"/>
    <w:rsid w:val="004B33E8"/>
    <w:rsid w:val="004D23C5"/>
    <w:rsid w:val="004D32F7"/>
    <w:rsid w:val="004F32E6"/>
    <w:rsid w:val="004F5882"/>
    <w:rsid w:val="00504A3C"/>
    <w:rsid w:val="0050502E"/>
    <w:rsid w:val="00550A1D"/>
    <w:rsid w:val="00577EFD"/>
    <w:rsid w:val="00582AB4"/>
    <w:rsid w:val="00592773"/>
    <w:rsid w:val="005B3AAB"/>
    <w:rsid w:val="005C0414"/>
    <w:rsid w:val="005C17F8"/>
    <w:rsid w:val="005F5F52"/>
    <w:rsid w:val="00606A0E"/>
    <w:rsid w:val="00637249"/>
    <w:rsid w:val="0064683D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63F2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84151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A6316"/>
    <w:rsid w:val="00AA7A40"/>
    <w:rsid w:val="00AD0451"/>
    <w:rsid w:val="00AD1111"/>
    <w:rsid w:val="00AE6863"/>
    <w:rsid w:val="00AE6DC8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268F5"/>
    <w:rsid w:val="00C312B1"/>
    <w:rsid w:val="00C61925"/>
    <w:rsid w:val="00C63E94"/>
    <w:rsid w:val="00CA0742"/>
    <w:rsid w:val="00CA09BB"/>
    <w:rsid w:val="00CB07B7"/>
    <w:rsid w:val="00CD4A1C"/>
    <w:rsid w:val="00CD6AD1"/>
    <w:rsid w:val="00D024BC"/>
    <w:rsid w:val="00D028D3"/>
    <w:rsid w:val="00D6021C"/>
    <w:rsid w:val="00D63586"/>
    <w:rsid w:val="00D64638"/>
    <w:rsid w:val="00D73014"/>
    <w:rsid w:val="00D86DC6"/>
    <w:rsid w:val="00DB0102"/>
    <w:rsid w:val="00DB43E6"/>
    <w:rsid w:val="00DB74B4"/>
    <w:rsid w:val="00DB79EC"/>
    <w:rsid w:val="00DC3B0D"/>
    <w:rsid w:val="00DE2B20"/>
    <w:rsid w:val="00E378F0"/>
    <w:rsid w:val="00E51879"/>
    <w:rsid w:val="00E93A8A"/>
    <w:rsid w:val="00E97D15"/>
    <w:rsid w:val="00EA6B6F"/>
    <w:rsid w:val="00EB6C55"/>
    <w:rsid w:val="00EF20FA"/>
    <w:rsid w:val="00F17449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262C6-FD85-4212-8145-00A635AF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5</cp:revision>
  <cp:lastPrinted>2018-06-25T06:59:00Z</cp:lastPrinted>
  <dcterms:created xsi:type="dcterms:W3CDTF">2018-05-28T13:45:00Z</dcterms:created>
  <dcterms:modified xsi:type="dcterms:W3CDTF">2018-06-25T06:59:00Z</dcterms:modified>
</cp:coreProperties>
</file>