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jc w:val="center"/>
              <w:rPr>
                <w:rFonts w:ascii="Times New Roman" w:hAnsi="Times New Roman" w:cs="Times New Roman"/>
                <w:b/>
              </w:rPr>
            </w:pPr>
            <w:r w:rsidRPr="001C4BAA">
              <w:rPr>
                <w:rFonts w:ascii="Times New Roman" w:hAnsi="Times New Roman" w:cs="Times New Roman"/>
                <w:b/>
              </w:rPr>
              <w:t>DERGİ ADI</w:t>
            </w:r>
          </w:p>
        </w:tc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jc w:val="center"/>
              <w:rPr>
                <w:rFonts w:ascii="Times New Roman" w:hAnsi="Times New Roman" w:cs="Times New Roman"/>
                <w:b/>
              </w:rPr>
            </w:pPr>
            <w:r w:rsidRPr="001C4BAA">
              <w:rPr>
                <w:rFonts w:ascii="Times New Roman" w:hAnsi="Times New Roman" w:cs="Times New Roman"/>
                <w:b/>
              </w:rPr>
              <w:t>ULAŞIM LİNKİ</w:t>
            </w:r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Journal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of Atatürk</w:t>
            </w:r>
          </w:p>
        </w:tc>
        <w:tc>
          <w:tcPr>
            <w:tcW w:w="6997" w:type="dxa"/>
          </w:tcPr>
          <w:p w:rsidR="001C4BAA" w:rsidRDefault="00F34D81" w:rsidP="00F34D81">
            <w:pPr>
              <w:spacing w:before="50" w:after="50"/>
            </w:pPr>
            <w:r>
              <w:fldChar w:fldCharType="begin"/>
            </w:r>
            <w:r>
              <w:instrText>HYPERLINK "https://ataturk-ataunipress.org/EN"</w:instrText>
            </w:r>
            <w:r>
              <w:fldChar w:fldCharType="separate"/>
            </w:r>
            <w:r w:rsidRPr="00F34D81">
              <w:rPr>
                <w:rStyle w:val="Kpr"/>
              </w:rPr>
              <w:t>https://ataturk-ataunipress.org/EN</w:t>
            </w:r>
            <w:r>
              <w:fldChar w:fldCharType="end"/>
            </w:r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Journal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C4BAA">
              <w:rPr>
                <w:rFonts w:ascii="Times New Roman" w:hAnsi="Times New Roman" w:cs="Times New Roman"/>
              </w:rPr>
              <w:t>Literature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and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Humanities</w:t>
            </w:r>
            <w:proofErr w:type="spellEnd"/>
          </w:p>
        </w:tc>
        <w:tc>
          <w:tcPr>
            <w:tcW w:w="6997" w:type="dxa"/>
          </w:tcPr>
          <w:p w:rsidR="001C4BAA" w:rsidRDefault="00F34D81" w:rsidP="00F34D81">
            <w:pPr>
              <w:spacing w:before="50" w:after="50"/>
            </w:pPr>
            <w:hyperlink r:id="rId6" w:history="1">
              <w:r w:rsidRPr="00F34D81">
                <w:rPr>
                  <w:rStyle w:val="Kpr"/>
                </w:rPr>
                <w:t>https://literature-ataunipress.org/EN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>3. Art Time</w:t>
            </w:r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7" w:history="1">
              <w:r w:rsidR="00F34D81" w:rsidRPr="00EA06F7">
                <w:rPr>
                  <w:rStyle w:val="Kpr"/>
                </w:rPr>
                <w:t>https://arttime-ataunipress.org/EN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Food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Science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and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Engineering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Research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8" w:history="1">
              <w:r w:rsidR="00F34D81" w:rsidRPr="00EA06F7">
                <w:rPr>
                  <w:rStyle w:val="Kpr"/>
                </w:rPr>
                <w:t>https://www.foodscience-ataunipress.org/EN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Pharmata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9" w:history="1">
              <w:r w:rsidR="00F34D81" w:rsidRPr="00EA06F7">
                <w:rPr>
                  <w:rStyle w:val="Kpr"/>
                </w:rPr>
                <w:t>https://www.pharmata-ataunipress.org/EN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Journal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Anatolian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Physics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and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Astronomy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10" w:history="1">
              <w:r w:rsidR="00F34D81" w:rsidRPr="00EA06F7">
                <w:rPr>
                  <w:rStyle w:val="Kpr"/>
                </w:rPr>
                <w:t>https://dergipark.org.tr/en/pub/japa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Journal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Animal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Science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and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Economics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11" w:history="1">
              <w:r w:rsidR="00F34D81" w:rsidRPr="00EA06F7">
                <w:rPr>
                  <w:rStyle w:val="Kpr"/>
                </w:rPr>
                <w:t>https://animscieco-ataunipress.org/EN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Journal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C4BAA">
              <w:rPr>
                <w:rFonts w:ascii="Times New Roman" w:hAnsi="Times New Roman" w:cs="Times New Roman"/>
              </w:rPr>
              <w:t>Laboratory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Animal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Science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and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Practices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12" w:history="1">
              <w:r w:rsidR="00F34D81" w:rsidRPr="00EA06F7">
                <w:rPr>
                  <w:rStyle w:val="Kpr"/>
                </w:rPr>
                <w:t>https://www.labanimscience-ataunipress.org/EN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NanoEra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13" w:history="1">
              <w:r w:rsidR="00F34D81" w:rsidRPr="00EA06F7">
                <w:rPr>
                  <w:rStyle w:val="Kpr"/>
                </w:rPr>
                <w:t>https://nanoera-ataunipress.org/EN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Journal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of Art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and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Iconography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14" w:history="1">
              <w:r w:rsidR="00F34D81" w:rsidRPr="00EA06F7">
                <w:rPr>
                  <w:rStyle w:val="Kpr"/>
                </w:rPr>
                <w:t>https://www.articonography-ataunipress.org/EN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Journal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of International </w:t>
            </w:r>
            <w:proofErr w:type="spellStart"/>
            <w:r w:rsidRPr="001C4BAA">
              <w:rPr>
                <w:rFonts w:ascii="Times New Roman" w:hAnsi="Times New Roman" w:cs="Times New Roman"/>
              </w:rPr>
              <w:t>Relations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Studies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15" w:history="1">
              <w:r w:rsidR="00F34D81" w:rsidRPr="00EA06F7">
                <w:rPr>
                  <w:rStyle w:val="Kpr"/>
                </w:rPr>
                <w:t>https://www.intrelations-ataunipress.org/EN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Academic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Research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16" w:history="1">
              <w:r w:rsidR="00F34D81" w:rsidRPr="00EA06F7">
                <w:rPr>
                  <w:rStyle w:val="Kpr"/>
                </w:rPr>
                <w:t>https://education-ataunipress.org/EN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13. Dynamics in </w:t>
            </w:r>
            <w:proofErr w:type="spellStart"/>
            <w:r w:rsidRPr="001C4BAA">
              <w:rPr>
                <w:rFonts w:ascii="Times New Roman" w:hAnsi="Times New Roman" w:cs="Times New Roman"/>
              </w:rPr>
              <w:t>Social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Sciences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and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Humanities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17" w:history="1">
              <w:r w:rsidR="00F34D81" w:rsidRPr="00EA06F7">
                <w:rPr>
                  <w:rStyle w:val="Kpr"/>
                </w:rPr>
                <w:t>https://humanities-ataunipress.org/EN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Current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Research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C4BAA">
              <w:rPr>
                <w:rFonts w:ascii="Times New Roman" w:hAnsi="Times New Roman" w:cs="Times New Roman"/>
              </w:rPr>
              <w:t>Dental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Sciences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18" w:history="1">
              <w:r w:rsidR="00F34D81" w:rsidRPr="00EA06F7">
                <w:rPr>
                  <w:rStyle w:val="Kpr"/>
                </w:rPr>
                <w:t>https://dentistry-ataunipress.org/EN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Research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C4BAA">
              <w:rPr>
                <w:rFonts w:ascii="Times New Roman" w:hAnsi="Times New Roman" w:cs="Times New Roman"/>
              </w:rPr>
              <w:t>Sport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Education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and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Sciences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19" w:history="1">
              <w:r w:rsidR="00F34D81" w:rsidRPr="00EA06F7">
                <w:rPr>
                  <w:rStyle w:val="Kpr"/>
                </w:rPr>
                <w:t>https://sportsciences-ataunipress.org/EN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16. Doğu Esintileri /A </w:t>
            </w:r>
            <w:proofErr w:type="spellStart"/>
            <w:r w:rsidRPr="001C4BAA">
              <w:rPr>
                <w:rFonts w:ascii="Times New Roman" w:hAnsi="Times New Roman" w:cs="Times New Roman"/>
              </w:rPr>
              <w:t>Journal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C4BAA">
              <w:rPr>
                <w:rFonts w:ascii="Times New Roman" w:hAnsi="Times New Roman" w:cs="Times New Roman"/>
              </w:rPr>
              <w:t>Iranology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Studies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20" w:history="1">
              <w:r w:rsidR="00F34D81" w:rsidRPr="00EA06F7">
                <w:rPr>
                  <w:rStyle w:val="Kpr"/>
                </w:rPr>
                <w:t>https://iranology-ataunipress.org/EN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17. PLANARCH - Design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and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Planning </w:t>
            </w:r>
            <w:proofErr w:type="spellStart"/>
            <w:r w:rsidRPr="001C4BAA">
              <w:rPr>
                <w:rFonts w:ascii="Times New Roman" w:hAnsi="Times New Roman" w:cs="Times New Roman"/>
              </w:rPr>
              <w:t>Research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21" w:history="1">
              <w:r w:rsidR="00F34D81" w:rsidRPr="00EA06F7">
                <w:rPr>
                  <w:rStyle w:val="Kpr"/>
                </w:rPr>
                <w:t>https://planningdesign-ataunipress.org/EN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18. Art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and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Interpretation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22" w:history="1">
              <w:r w:rsidR="00F34D81" w:rsidRPr="00EA06F7">
                <w:rPr>
                  <w:rStyle w:val="Kpr"/>
                </w:rPr>
                <w:t>https://art-ataunipress.org/EN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19.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Journal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C4BAA">
              <w:rPr>
                <w:rFonts w:ascii="Times New Roman" w:hAnsi="Times New Roman" w:cs="Times New Roman"/>
              </w:rPr>
              <w:t>Midwifery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and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Health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Sciences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23" w:history="1">
              <w:r w:rsidR="00F34D81" w:rsidRPr="00EA06F7">
                <w:rPr>
                  <w:rStyle w:val="Kpr"/>
                </w:rPr>
                <w:t>https://midwifery-ataunipress.org/EN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20.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Communicata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24" w:history="1">
              <w:r w:rsidR="00F34D81" w:rsidRPr="00EA06F7">
                <w:rPr>
                  <w:rStyle w:val="Kpr"/>
                </w:rPr>
                <w:t>https://communication-ataunipress.org/EN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21. Art </w:t>
            </w:r>
            <w:proofErr w:type="spellStart"/>
            <w:r w:rsidRPr="001C4BAA">
              <w:rPr>
                <w:rFonts w:ascii="Times New Roman" w:hAnsi="Times New Roman" w:cs="Times New Roman"/>
              </w:rPr>
              <w:t>Vision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25" w:history="1">
              <w:r w:rsidR="00F34D81" w:rsidRPr="00EA06F7">
                <w:rPr>
                  <w:rStyle w:val="Kpr"/>
                </w:rPr>
                <w:t>https://finearts-ataunipress.org/EN</w:t>
              </w:r>
            </w:hyperlink>
          </w:p>
        </w:tc>
      </w:tr>
      <w:tr w:rsidR="001C4BAA" w:rsidTr="00F34D81">
        <w:tc>
          <w:tcPr>
            <w:tcW w:w="6997" w:type="dxa"/>
          </w:tcPr>
          <w:p w:rsidR="001C4BAA" w:rsidRPr="001C4BAA" w:rsidRDefault="001C4BAA" w:rsidP="00F34D81">
            <w:pPr>
              <w:spacing w:before="50" w:after="50"/>
              <w:rPr>
                <w:rFonts w:ascii="Times New Roman" w:hAnsi="Times New Roman" w:cs="Times New Roman"/>
              </w:rPr>
            </w:pPr>
            <w:r w:rsidRPr="001C4BAA">
              <w:rPr>
                <w:rFonts w:ascii="Times New Roman" w:hAnsi="Times New Roman" w:cs="Times New Roman"/>
              </w:rPr>
              <w:t xml:space="preserve">22. </w:t>
            </w:r>
            <w:proofErr w:type="spellStart"/>
            <w:r w:rsidRPr="001C4BAA">
              <w:rPr>
                <w:rFonts w:ascii="Times New Roman" w:hAnsi="Times New Roman" w:cs="Times New Roman"/>
              </w:rPr>
              <w:t>Advances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C4BAA">
              <w:rPr>
                <w:rFonts w:ascii="Times New Roman" w:hAnsi="Times New Roman" w:cs="Times New Roman"/>
              </w:rPr>
              <w:t>Women’s</w:t>
            </w:r>
            <w:proofErr w:type="spellEnd"/>
            <w:r w:rsidRPr="001C4B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BAA">
              <w:rPr>
                <w:rFonts w:ascii="Times New Roman" w:hAnsi="Times New Roman" w:cs="Times New Roman"/>
              </w:rPr>
              <w:t>Studies</w:t>
            </w:r>
            <w:proofErr w:type="spellEnd"/>
          </w:p>
        </w:tc>
        <w:tc>
          <w:tcPr>
            <w:tcW w:w="6997" w:type="dxa"/>
          </w:tcPr>
          <w:p w:rsidR="001C4BAA" w:rsidRDefault="00EA06F7" w:rsidP="00F34D81">
            <w:pPr>
              <w:spacing w:before="50" w:after="50"/>
            </w:pPr>
            <w:hyperlink r:id="rId26" w:history="1">
              <w:r w:rsidRPr="00EA06F7">
                <w:rPr>
                  <w:rStyle w:val="Kpr"/>
                </w:rPr>
                <w:t>https://womensresearch-ataunipress.org/EN</w:t>
              </w:r>
            </w:hyperlink>
            <w:bookmarkStart w:id="0" w:name="_GoBack"/>
            <w:bookmarkEnd w:id="0"/>
          </w:p>
        </w:tc>
      </w:tr>
    </w:tbl>
    <w:p w:rsidR="001C4BAA" w:rsidRDefault="001C4BAA"/>
    <w:sectPr w:rsidR="001C4BAA" w:rsidSect="001C4BAA">
      <w:headerReference w:type="default" r:id="rId2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67B" w:rsidRDefault="0089067B" w:rsidP="001C4BAA">
      <w:pPr>
        <w:spacing w:after="0" w:line="240" w:lineRule="auto"/>
      </w:pPr>
      <w:r>
        <w:separator/>
      </w:r>
    </w:p>
  </w:endnote>
  <w:endnote w:type="continuationSeparator" w:id="0">
    <w:p w:rsidR="0089067B" w:rsidRDefault="0089067B" w:rsidP="001C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67B" w:rsidRDefault="0089067B" w:rsidP="001C4BAA">
      <w:pPr>
        <w:spacing w:after="0" w:line="240" w:lineRule="auto"/>
      </w:pPr>
      <w:r>
        <w:separator/>
      </w:r>
    </w:p>
  </w:footnote>
  <w:footnote w:type="continuationSeparator" w:id="0">
    <w:p w:rsidR="0089067B" w:rsidRDefault="0089067B" w:rsidP="001C4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BAA" w:rsidRDefault="001C4BAA" w:rsidP="001C4BAA">
    <w:pPr>
      <w:jc w:val="center"/>
      <w:rPr>
        <w:rFonts w:ascii="Times New Roman" w:hAnsi="Times New Roman" w:cs="Times New Roman"/>
        <w:b/>
        <w:sz w:val="28"/>
      </w:rPr>
    </w:pPr>
    <w:r w:rsidRPr="001C4BAA">
      <w:rPr>
        <w:rFonts w:ascii="Times New Roman" w:hAnsi="Times New Roman" w:cs="Times New Roman"/>
        <w:b/>
        <w:sz w:val="28"/>
      </w:rPr>
      <w:t>EBSCO DATABASES’DE YER ALAN DERGİLERİMİZ</w:t>
    </w:r>
  </w:p>
  <w:p w:rsidR="001C4BAA" w:rsidRDefault="001C4B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9B"/>
    <w:rsid w:val="00071FE9"/>
    <w:rsid w:val="001C4BAA"/>
    <w:rsid w:val="00871A9B"/>
    <w:rsid w:val="0089067B"/>
    <w:rsid w:val="00EA06F7"/>
    <w:rsid w:val="00F3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A1DAA"/>
  <w15:chartTrackingRefBased/>
  <w15:docId w15:val="{9392B0E0-D132-41C1-A49E-213D6ED7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C4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C4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4BAA"/>
  </w:style>
  <w:style w:type="paragraph" w:styleId="AltBilgi">
    <w:name w:val="footer"/>
    <w:basedOn w:val="Normal"/>
    <w:link w:val="AltBilgiChar"/>
    <w:uiPriority w:val="99"/>
    <w:unhideWhenUsed/>
    <w:rsid w:val="001C4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4BAA"/>
  </w:style>
  <w:style w:type="character" w:styleId="Kpr">
    <w:name w:val="Hyperlink"/>
    <w:basedOn w:val="VarsaylanParagrafYazTipi"/>
    <w:uiPriority w:val="99"/>
    <w:unhideWhenUsed/>
    <w:rsid w:val="00F34D8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34D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science-ataunipress.org/EN" TargetMode="External"/><Relationship Id="rId13" Type="http://schemas.openxmlformats.org/officeDocument/2006/relationships/hyperlink" Target="https://nanoera-ataunipress.org/EN" TargetMode="External"/><Relationship Id="rId18" Type="http://schemas.openxmlformats.org/officeDocument/2006/relationships/hyperlink" Target="https://dentistry-ataunipress.org/EN" TargetMode="External"/><Relationship Id="rId26" Type="http://schemas.openxmlformats.org/officeDocument/2006/relationships/hyperlink" Target="https://womensresearch-ataunipress.org/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lanningdesign-ataunipress.org/EN" TargetMode="External"/><Relationship Id="rId7" Type="http://schemas.openxmlformats.org/officeDocument/2006/relationships/hyperlink" Target="https://arttime-ataunipress.org/EN" TargetMode="External"/><Relationship Id="rId12" Type="http://schemas.openxmlformats.org/officeDocument/2006/relationships/hyperlink" Target="https://www.labanimscience-ataunipress.org/EN" TargetMode="External"/><Relationship Id="rId17" Type="http://schemas.openxmlformats.org/officeDocument/2006/relationships/hyperlink" Target="https://humanities-ataunipress.org/EN" TargetMode="External"/><Relationship Id="rId25" Type="http://schemas.openxmlformats.org/officeDocument/2006/relationships/hyperlink" Target="https://finearts-ataunipress.org/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cation-ataunipress.org/EN" TargetMode="External"/><Relationship Id="rId20" Type="http://schemas.openxmlformats.org/officeDocument/2006/relationships/hyperlink" Target="https://iranology-ataunipress.org/E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terature-ataunipress.org/EN" TargetMode="External"/><Relationship Id="rId11" Type="http://schemas.openxmlformats.org/officeDocument/2006/relationships/hyperlink" Target="https://animscieco-ataunipress.org/EN" TargetMode="External"/><Relationship Id="rId24" Type="http://schemas.openxmlformats.org/officeDocument/2006/relationships/hyperlink" Target="https://communication-ataunipress.org/E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ntrelations-ataunipress.org/EN" TargetMode="External"/><Relationship Id="rId23" Type="http://schemas.openxmlformats.org/officeDocument/2006/relationships/hyperlink" Target="https://midwifery-ataunipress.org/E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ergipark.org.tr/en/pub/japa" TargetMode="External"/><Relationship Id="rId19" Type="http://schemas.openxmlformats.org/officeDocument/2006/relationships/hyperlink" Target="https://sportsciences-ataunipress.org/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harmata-ataunipress.org/EN" TargetMode="External"/><Relationship Id="rId14" Type="http://schemas.openxmlformats.org/officeDocument/2006/relationships/hyperlink" Target="https://www.articonography-ataunipress.org/EN" TargetMode="External"/><Relationship Id="rId22" Type="http://schemas.openxmlformats.org/officeDocument/2006/relationships/hyperlink" Target="https://art-ataunipress.org/EN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dc:description/>
  <cp:lastModifiedBy>Yasemin</cp:lastModifiedBy>
  <cp:revision>2</cp:revision>
  <dcterms:created xsi:type="dcterms:W3CDTF">2023-07-27T18:22:00Z</dcterms:created>
  <dcterms:modified xsi:type="dcterms:W3CDTF">2023-07-27T18:45:00Z</dcterms:modified>
</cp:coreProperties>
</file>